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823DD8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823DD8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823DD8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823DD8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823DD8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823DD8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823DD8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823DD8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823DD8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823DD8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823DD8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823DD8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823DD8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823DD8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823DD8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</w:tbl>
    <w:p w:rsidR="0027797E" w:rsidRPr="00823DD8" w:rsidRDefault="0027797E" w:rsidP="00520081">
      <w:pPr>
        <w:ind w:left="-284" w:firstLine="284"/>
        <w:rPr>
          <w:rFonts w:asciiTheme="minorHAnsi" w:hAnsiTheme="minorHAnsi" w:cstheme="minorHAnsi"/>
          <w:b/>
        </w:rPr>
      </w:pPr>
    </w:p>
    <w:p w:rsidR="00524B61" w:rsidRPr="00823DD8" w:rsidRDefault="00524B61" w:rsidP="002A3A59">
      <w:pPr>
        <w:rPr>
          <w:rFonts w:asciiTheme="minorHAnsi" w:hAnsiTheme="minorHAnsi" w:cstheme="minorHAnsi"/>
          <w:b/>
          <w:sz w:val="24"/>
        </w:rPr>
      </w:pPr>
      <w:r w:rsidRPr="00823DD8">
        <w:rPr>
          <w:rFonts w:asciiTheme="minorHAnsi" w:hAnsiTheme="minorHAnsi" w:cstheme="minorHAnsi"/>
          <w:b/>
          <w:sz w:val="24"/>
        </w:rPr>
        <w:t>Teilnehmerliste</w:t>
      </w:r>
      <w:r w:rsidR="00C92346">
        <w:rPr>
          <w:rFonts w:asciiTheme="minorHAnsi" w:hAnsiTheme="minorHAnsi" w:cstheme="minorHAnsi"/>
          <w:b/>
          <w:sz w:val="24"/>
        </w:rPr>
        <w:t xml:space="preserve"> </w:t>
      </w:r>
      <w:bookmarkStart w:id="0" w:name="_GoBack"/>
      <w:bookmarkEnd w:id="0"/>
      <w:r w:rsidR="00C92346">
        <w:rPr>
          <w:rFonts w:asciiTheme="minorHAnsi" w:hAnsiTheme="minorHAnsi" w:cstheme="minorHAnsi"/>
          <w:b/>
          <w:color w:val="FF0000"/>
          <w:sz w:val="24"/>
        </w:rPr>
        <w:t>(mit Eintragen in der Teilnehmerliste, wird bestätigt, dass Sie geimpft, genesen oder aktuell negativ getestet sind)</w:t>
      </w:r>
    </w:p>
    <w:tbl>
      <w:tblPr>
        <w:tblStyle w:val="Tabellenraster"/>
        <w:tblW w:w="7797" w:type="dxa"/>
        <w:jc w:val="center"/>
        <w:tblLook w:val="04A0" w:firstRow="1" w:lastRow="0" w:firstColumn="1" w:lastColumn="0" w:noHBand="0" w:noVBand="1"/>
      </w:tblPr>
      <w:tblGrid>
        <w:gridCol w:w="4024"/>
        <w:gridCol w:w="3773"/>
      </w:tblGrid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  <w:shd w:val="clear" w:color="auto" w:fill="D9D9D9" w:themeFill="background1" w:themeFillShade="D9"/>
            <w:vAlign w:val="center"/>
          </w:tcPr>
          <w:p w:rsidR="00164CFA" w:rsidRPr="00823DD8" w:rsidRDefault="00164CFA" w:rsidP="00164CFA">
            <w:pPr>
              <w:jc w:val="center"/>
              <w:rPr>
                <w:rFonts w:asciiTheme="minorHAnsi" w:hAnsiTheme="minorHAnsi" w:cstheme="minorHAnsi"/>
              </w:rPr>
            </w:pPr>
            <w:r w:rsidRPr="00823DD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164CFA" w:rsidRPr="00823DD8" w:rsidRDefault="00164CFA" w:rsidP="00164C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DD8">
              <w:rPr>
                <w:rFonts w:asciiTheme="minorHAnsi" w:hAnsiTheme="minorHAnsi" w:cstheme="minorHAnsi"/>
                <w:b/>
              </w:rPr>
              <w:t>Vorname</w:t>
            </w: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EC2F9B">
            <w:pPr>
              <w:ind w:right="-527"/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164CFA" w:rsidRPr="00823DD8" w:rsidTr="00164CFA">
        <w:trPr>
          <w:trHeight w:hRule="exact" w:val="340"/>
          <w:jc w:val="center"/>
        </w:trPr>
        <w:tc>
          <w:tcPr>
            <w:tcW w:w="4024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3" w:type="dxa"/>
          </w:tcPr>
          <w:p w:rsidR="00164CFA" w:rsidRPr="00823DD8" w:rsidRDefault="00164CFA" w:rsidP="002A3A59">
            <w:pPr>
              <w:rPr>
                <w:rFonts w:asciiTheme="minorHAnsi" w:hAnsiTheme="minorHAnsi" w:cstheme="minorHAnsi"/>
              </w:rPr>
            </w:pPr>
          </w:p>
        </w:tc>
      </w:tr>
    </w:tbl>
    <w:p w:rsidR="00014776" w:rsidRPr="00823DD8" w:rsidRDefault="00014776" w:rsidP="00AC218A">
      <w:pPr>
        <w:rPr>
          <w:rFonts w:asciiTheme="minorHAnsi" w:hAnsiTheme="minorHAnsi" w:cstheme="minorHAnsi"/>
          <w:b/>
          <w:i/>
          <w:iCs/>
          <w:sz w:val="12"/>
          <w:szCs w:val="12"/>
          <w:u w:val="single"/>
        </w:rPr>
      </w:pPr>
    </w:p>
    <w:p w:rsidR="000D4C8A" w:rsidRPr="00AE0521" w:rsidRDefault="00AC218A" w:rsidP="00AC218A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AE0521"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  <w:t>Hinweis:</w:t>
      </w:r>
      <w:r w:rsidR="0027797E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F5599C" w:rsidRPr="00AE0521">
        <w:rPr>
          <w:rFonts w:asciiTheme="minorHAnsi" w:hAnsiTheme="minorHAnsi" w:cstheme="minorHAnsi"/>
          <w:i/>
          <w:iCs/>
          <w:sz w:val="18"/>
          <w:highlight w:val="lightGray"/>
        </w:rPr>
        <w:t>Die Erstellung der Teilnehmerliste erfolgt auf der Verordnung über Maßnahmen zur Eindämmung der Ausbreitung des neuartigen Coronavirus SARS-CoV-2 in Sachsen-Anhalt in der jeweils gültigen Fassung</w:t>
      </w:r>
      <w:r w:rsidR="00977F38" w:rsidRPr="00AE0521">
        <w:rPr>
          <w:rFonts w:asciiTheme="minorHAnsi" w:hAnsiTheme="minorHAnsi" w:cstheme="minorHAnsi"/>
          <w:i/>
          <w:iCs/>
          <w:sz w:val="18"/>
          <w:highlight w:val="lightGray"/>
        </w:rPr>
        <w:t>,</w:t>
      </w:r>
      <w:r w:rsidR="000D4C8A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 um im Falle des Auftretens einer Infektion bei einem Teilnehmer die Kotaktnachverfolgung </w:t>
      </w:r>
      <w:r w:rsidR="00977F38" w:rsidRPr="00AE0521">
        <w:rPr>
          <w:rFonts w:asciiTheme="minorHAnsi" w:hAnsiTheme="minorHAnsi" w:cstheme="minorHAnsi"/>
          <w:i/>
          <w:iCs/>
          <w:sz w:val="18"/>
          <w:highlight w:val="lightGray"/>
        </w:rPr>
        <w:t>durch</w:t>
      </w:r>
      <w:r w:rsidR="000D4C8A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 die Gesundheitsämter sicherzustellen zu können.</w:t>
      </w:r>
    </w:p>
    <w:p w:rsidR="000D4C8A" w:rsidRPr="00AE0521" w:rsidRDefault="00977F38" w:rsidP="00AC218A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AE0521">
        <w:rPr>
          <w:rFonts w:asciiTheme="minorHAnsi" w:hAnsiTheme="minorHAnsi" w:cstheme="minorHAnsi"/>
          <w:i/>
          <w:iCs/>
          <w:sz w:val="18"/>
          <w:highlight w:val="lightGray"/>
        </w:rPr>
        <w:t>Der Anwesenheitsnachweis</w:t>
      </w:r>
      <w:r w:rsidR="000D4C8A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 ist zu führen</w:t>
      </w:r>
      <w:r w:rsidR="0027797E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, </w:t>
      </w:r>
      <w:r w:rsidR="000D4C8A"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falls das Scannen eines raumbezogenen QR-Codes und/oder die Registrierung </w:t>
      </w:r>
      <w:r w:rsidRPr="00AE0521">
        <w:rPr>
          <w:rFonts w:asciiTheme="minorHAnsi" w:hAnsiTheme="minorHAnsi" w:cstheme="minorHAnsi"/>
          <w:i/>
          <w:iCs/>
          <w:sz w:val="18"/>
          <w:highlight w:val="lightGray"/>
        </w:rPr>
        <w:t xml:space="preserve">über das QR-Code-Verfahren </w:t>
      </w:r>
      <w:r w:rsidR="000D4C8A" w:rsidRPr="00AE0521">
        <w:rPr>
          <w:rFonts w:asciiTheme="minorHAnsi" w:hAnsiTheme="minorHAnsi" w:cstheme="minorHAnsi"/>
          <w:i/>
          <w:iCs/>
          <w:sz w:val="18"/>
          <w:highlight w:val="lightGray"/>
        </w:rPr>
        <w:t>nicht möglich ist.</w:t>
      </w:r>
    </w:p>
    <w:p w:rsidR="002B2AA6" w:rsidRPr="00AE0521" w:rsidRDefault="00164CFA" w:rsidP="00AC218A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AE0521">
        <w:rPr>
          <w:rFonts w:asciiTheme="minorHAnsi" w:hAnsiTheme="minorHAnsi" w:cstheme="minorHAnsi"/>
          <w:i/>
          <w:iCs/>
          <w:sz w:val="18"/>
          <w:highlight w:val="lightGray"/>
        </w:rPr>
        <w:t>Auf die Erfassung von Anschrift und Telefonnummer wird verzichtet. Kontaktdaten liegen dem Dezernat für Personalangelegenheiten vor.</w:t>
      </w:r>
    </w:p>
    <w:p w:rsidR="0027797E" w:rsidRPr="00823DD8" w:rsidRDefault="0027797E" w:rsidP="00AC218A">
      <w:pPr>
        <w:rPr>
          <w:rFonts w:asciiTheme="minorHAnsi" w:hAnsiTheme="minorHAnsi" w:cstheme="minorHAnsi"/>
          <w:i/>
          <w:iCs/>
          <w:sz w:val="18"/>
        </w:rPr>
      </w:pPr>
      <w:r w:rsidRPr="00AE0521">
        <w:rPr>
          <w:rFonts w:asciiTheme="minorHAnsi" w:hAnsiTheme="minorHAnsi" w:cstheme="minorHAnsi"/>
          <w:i/>
          <w:iCs/>
          <w:sz w:val="18"/>
          <w:highlight w:val="lightGray"/>
        </w:rPr>
        <w:t>Das Dokument ist nach der Veranstaltung in den Sekretariaten der Struktur- bzw. Betriebseinheiten für einen Monat aufzubewahren und dann zu vernichten.</w:t>
      </w:r>
    </w:p>
    <w:sectPr w:rsidR="0027797E" w:rsidRPr="00823DD8" w:rsidSect="00164CF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84" w:rsidRDefault="00EE0884" w:rsidP="00075750">
      <w:pPr>
        <w:spacing w:after="0" w:line="240" w:lineRule="auto"/>
      </w:pPr>
      <w:r>
        <w:separator/>
      </w:r>
    </w:p>
  </w:endnote>
  <w:endnote w:type="continuationSeparator" w:id="0">
    <w:p w:rsidR="00EE0884" w:rsidRDefault="00EE0884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823DD8" w:rsidTr="00C97B17">
      <w:tc>
        <w:tcPr>
          <w:tcW w:w="7508" w:type="dxa"/>
        </w:tcPr>
        <w:p w:rsidR="002E2D81" w:rsidRPr="00823DD8" w:rsidRDefault="00983242" w:rsidP="00DE7B85">
          <w:pPr>
            <w:tabs>
              <w:tab w:val="left" w:pos="3900"/>
            </w:tabs>
            <w:spacing w:before="240" w:after="0"/>
            <w:rPr>
              <w:rFonts w:asciiTheme="minorHAnsi" w:hAnsiTheme="minorHAnsi" w:cstheme="minorHAnsi"/>
            </w:rPr>
          </w:pPr>
          <w:r w:rsidRPr="00823DD8">
            <w:rPr>
              <w:rFonts w:asciiTheme="minorHAnsi" w:hAnsiTheme="minorHAnsi" w:cstheme="minorHAnsi"/>
              <w:sz w:val="18"/>
              <w:szCs w:val="18"/>
            </w:rPr>
            <w:t>VWA_Fb_U03_00_R0</w:t>
          </w:r>
          <w:r w:rsidR="00DE7B85">
            <w:rPr>
              <w:rFonts w:asciiTheme="minorHAnsi" w:hAnsiTheme="minorHAnsi" w:cstheme="minorHAnsi"/>
              <w:sz w:val="18"/>
              <w:szCs w:val="18"/>
            </w:rPr>
            <w:t>3_Teilnehmerliste für Hochschulpersonal</w:t>
          </w:r>
        </w:p>
      </w:tc>
      <w:tc>
        <w:tcPr>
          <w:tcW w:w="1990" w:type="dxa"/>
        </w:tcPr>
        <w:p w:rsidR="002E2D81" w:rsidRPr="00823DD8" w:rsidRDefault="00C92346" w:rsidP="002E2D81">
          <w:pPr>
            <w:tabs>
              <w:tab w:val="left" w:pos="3900"/>
            </w:tabs>
            <w:spacing w:before="240" w:after="0"/>
            <w:jc w:val="righ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823DD8">
                <w:rPr>
                  <w:rFonts w:asciiTheme="minorHAnsi" w:hAnsiTheme="minorHAnsi" w:cstheme="minorHAnsi"/>
                  <w:sz w:val="18"/>
                  <w:szCs w:val="18"/>
                </w:rPr>
                <w:t xml:space="preserve">Seite </w: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PAGE</w:instrTex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AE0521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  <w:r w:rsidR="002E2D81" w:rsidRPr="00823DD8">
                <w:rPr>
                  <w:rFonts w:asciiTheme="minorHAnsi" w:hAnsiTheme="minorHAnsi" w:cstheme="minorHAnsi"/>
                  <w:sz w:val="18"/>
                  <w:szCs w:val="18"/>
                </w:rPr>
                <w:t xml:space="preserve"> von </w: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NUMPAGES</w:instrTex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 w:rsidR="00AE0521"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823DD8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2B2AA6" w:rsidRDefault="008B7E78" w:rsidP="002E2D81">
    <w:pPr>
      <w:pStyle w:val="Fuzeile"/>
      <w:rPr>
        <w:rFonts w:ascii="Univers 45 Light" w:hAnsi="Univers 45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84" w:rsidRDefault="00EE0884" w:rsidP="00075750">
      <w:pPr>
        <w:spacing w:after="0" w:line="240" w:lineRule="auto"/>
      </w:pPr>
      <w:r>
        <w:separator/>
      </w:r>
    </w:p>
  </w:footnote>
  <w:footnote w:type="continuationSeparator" w:id="0">
    <w:p w:rsidR="00EE0884" w:rsidRDefault="00EE0884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Ind w:w="-147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1"/>
      <w:gridCol w:w="5155"/>
      <w:gridCol w:w="1835"/>
      <w:gridCol w:w="815"/>
    </w:tblGrid>
    <w:tr w:rsidR="002E2D81" w:rsidRPr="00823DD8" w:rsidTr="000A58B6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823DD8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23DD8">
            <w:rPr>
              <w:rFonts w:asciiTheme="minorHAnsi" w:hAnsiTheme="minorHAnsi" w:cstheme="minorHAnsi"/>
              <w:noProof/>
              <w:sz w:val="20"/>
              <w:szCs w:val="20"/>
              <w:lang w:eastAsia="de-DE"/>
            </w:rPr>
            <w:drawing>
              <wp:inline distT="0" distB="0" distL="0" distR="0" wp14:anchorId="5ACB1B57" wp14:editId="3CE4CD32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823DD8" w:rsidRDefault="006C065A" w:rsidP="00B32A9B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</w:rPr>
          </w:pPr>
          <w:r w:rsidRPr="00823DD8">
            <w:rPr>
              <w:rFonts w:asciiTheme="minorHAnsi" w:hAnsiTheme="minorHAnsi" w:cstheme="minorHAnsi"/>
              <w:b/>
            </w:rPr>
            <w:t>Teilnehmerliste</w:t>
          </w:r>
          <w:r w:rsidR="00F73231" w:rsidRPr="00823DD8">
            <w:rPr>
              <w:rFonts w:asciiTheme="minorHAnsi" w:hAnsiTheme="minorHAnsi" w:cstheme="minorHAnsi"/>
              <w:b/>
            </w:rPr>
            <w:t xml:space="preserve"> für Hochschul</w:t>
          </w:r>
          <w:r w:rsidR="00B32A9B" w:rsidRPr="00823DD8">
            <w:rPr>
              <w:rFonts w:asciiTheme="minorHAnsi" w:hAnsiTheme="minorHAnsi" w:cstheme="minorHAnsi"/>
              <w:b/>
            </w:rPr>
            <w:t>personal</w:t>
          </w:r>
        </w:p>
      </w:tc>
      <w:tc>
        <w:tcPr>
          <w:tcW w:w="1840" w:type="dxa"/>
          <w:vAlign w:val="center"/>
        </w:tcPr>
        <w:p w:rsidR="002E2D81" w:rsidRPr="00823DD8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23DD8">
            <w:rPr>
              <w:rFonts w:asciiTheme="minorHAnsi" w:hAnsiTheme="minorHAnsi" w:cstheme="minorHAnsi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823DD8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823DD8">
            <w:rPr>
              <w:rFonts w:asciiTheme="minorHAnsi" w:hAnsiTheme="minorHAnsi" w:cstheme="minorHAnsi"/>
              <w:sz w:val="20"/>
              <w:szCs w:val="20"/>
            </w:rPr>
            <w:t>Rev.Nr</w:t>
          </w:r>
          <w:proofErr w:type="spellEnd"/>
          <w:r w:rsidRPr="00823DD8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tc>
    </w:tr>
    <w:tr w:rsidR="002E2D81" w:rsidRPr="00823DD8" w:rsidTr="000A58B6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823DD8" w:rsidRDefault="006C065A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823DD8">
            <w:rPr>
              <w:rFonts w:asciiTheme="minorHAnsi" w:hAnsiTheme="minorHAnsi" w:cstheme="minorHAnsi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823DD8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0" w:type="dxa"/>
          <w:vAlign w:val="center"/>
        </w:tcPr>
        <w:p w:rsidR="002E2D81" w:rsidRPr="00823DD8" w:rsidRDefault="006C065A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23DD8">
            <w:rPr>
              <w:rFonts w:asciiTheme="minorHAnsi" w:hAnsiTheme="minorHAnsi" w:cstheme="minorHAnsi"/>
              <w:sz w:val="20"/>
              <w:szCs w:val="20"/>
            </w:rPr>
            <w:t>VWA_Fb_U03_00</w:t>
          </w:r>
        </w:p>
      </w:tc>
      <w:tc>
        <w:tcPr>
          <w:tcW w:w="709" w:type="dxa"/>
          <w:vAlign w:val="center"/>
        </w:tcPr>
        <w:p w:rsidR="002E2D81" w:rsidRPr="00823DD8" w:rsidRDefault="00F572F6" w:rsidP="00DE7B85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</w:t>
          </w:r>
          <w:r w:rsidR="00DE7B85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25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6"/>
  </w:num>
  <w:num w:numId="5">
    <w:abstractNumId w:val="8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23"/>
  </w:num>
  <w:num w:numId="12">
    <w:abstractNumId w:val="9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22"/>
  </w:num>
  <w:num w:numId="23">
    <w:abstractNumId w:val="25"/>
  </w:num>
  <w:num w:numId="24">
    <w:abstractNumId w:val="3"/>
  </w:num>
  <w:num w:numId="25">
    <w:abstractNumId w:val="5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D4C8A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64CFA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4495"/>
    <w:rsid w:val="0027797E"/>
    <w:rsid w:val="00284C02"/>
    <w:rsid w:val="00290106"/>
    <w:rsid w:val="00292526"/>
    <w:rsid w:val="002933FA"/>
    <w:rsid w:val="00293C62"/>
    <w:rsid w:val="0029597D"/>
    <w:rsid w:val="002A3A59"/>
    <w:rsid w:val="002B2AA6"/>
    <w:rsid w:val="002D19A7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68B"/>
    <w:rsid w:val="00463214"/>
    <w:rsid w:val="00467FA7"/>
    <w:rsid w:val="004A3811"/>
    <w:rsid w:val="004C0592"/>
    <w:rsid w:val="004C2A6A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7121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4B56"/>
    <w:rsid w:val="007161FA"/>
    <w:rsid w:val="007167C6"/>
    <w:rsid w:val="00746F04"/>
    <w:rsid w:val="00750948"/>
    <w:rsid w:val="007548C2"/>
    <w:rsid w:val="007676E1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3DD8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338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6D4A"/>
    <w:rsid w:val="00965BA7"/>
    <w:rsid w:val="00974DE4"/>
    <w:rsid w:val="00977F38"/>
    <w:rsid w:val="00983242"/>
    <w:rsid w:val="00990E99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B3B24"/>
    <w:rsid w:val="00AB5B01"/>
    <w:rsid w:val="00AC218A"/>
    <w:rsid w:val="00AC2555"/>
    <w:rsid w:val="00AC33BA"/>
    <w:rsid w:val="00AC4CB6"/>
    <w:rsid w:val="00AD1456"/>
    <w:rsid w:val="00AE0521"/>
    <w:rsid w:val="00AF7179"/>
    <w:rsid w:val="00AF7518"/>
    <w:rsid w:val="00B03925"/>
    <w:rsid w:val="00B05C72"/>
    <w:rsid w:val="00B10B31"/>
    <w:rsid w:val="00B16B0D"/>
    <w:rsid w:val="00B21013"/>
    <w:rsid w:val="00B32A9B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2346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40A9B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B85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0884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599C"/>
    <w:rsid w:val="00F55A6D"/>
    <w:rsid w:val="00F572F6"/>
    <w:rsid w:val="00F61465"/>
    <w:rsid w:val="00F6580F"/>
    <w:rsid w:val="00F668BA"/>
    <w:rsid w:val="00F73231"/>
    <w:rsid w:val="00F75CCB"/>
    <w:rsid w:val="00F83DE0"/>
    <w:rsid w:val="00F97582"/>
    <w:rsid w:val="00FA17C5"/>
    <w:rsid w:val="00FB044A"/>
    <w:rsid w:val="00FE05D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58AE4"/>
  <w15:docId w15:val="{EFFE1A3C-0D3E-4E5A-AD6F-A095F0D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7BCC-3F85-4EB6-85F8-E891FA72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Ernst, Isabell</cp:lastModifiedBy>
  <cp:revision>2</cp:revision>
  <cp:lastPrinted>2020-03-18T08:28:00Z</cp:lastPrinted>
  <dcterms:created xsi:type="dcterms:W3CDTF">2021-10-06T11:11:00Z</dcterms:created>
  <dcterms:modified xsi:type="dcterms:W3CDTF">2021-10-06T11:11:00Z</dcterms:modified>
</cp:coreProperties>
</file>